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EFF" w:rsidRDefault="00B07746" w:rsidP="008F508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Statistical Normality Assessment: </w:t>
      </w:r>
    </w:p>
    <w:p w:rsidR="00260FF6" w:rsidRDefault="00895315" w:rsidP="008F508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random sample of 20 college bound juniors found on average they visited 6.4 colleges with a standard deviation of 1.9. Estimate and interpret a 95% confidence interval for the true mean of juniors who visited colleges. </w:t>
      </w:r>
    </w:p>
    <w:p w:rsidR="00895315" w:rsidRDefault="00895315" w:rsidP="008F508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proportion of students at a private school is 11%. A random sample of 450 students from a wide geographical area indicated that 55 attended private school. Estimate the true proportion of students attending a private school with 95% confidence. How does your estimate compare with 11%? </w:t>
      </w:r>
    </w:p>
    <w:p w:rsidR="001C30D9" w:rsidRDefault="001C30D9" w:rsidP="008F508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Suppose we want to know the average of a Florida State College Student. We want to be accurate to within .5 years with 99% confidence. From a previous study, we know the standard deviation of the population is 2.9 years. Determine how large I need my sample to be to satisfy these conditions. </w:t>
      </w:r>
    </w:p>
    <w:p w:rsidR="008F508F" w:rsidRDefault="008F508F" w:rsidP="008F508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Scores on the American College Testing (ACT) college entrance exam follow the normal distribution with mean 18 and standard deviation of 6. John’s standard score was –0.7. </w:t>
      </w:r>
    </w:p>
    <w:p w:rsidR="008F508F" w:rsidRDefault="008F508F" w:rsidP="008F508F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far away from the average was John? </w:t>
      </w:r>
    </w:p>
    <w:p w:rsidR="008F508F" w:rsidRDefault="008F508F" w:rsidP="008F508F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Find John’s actual score. </w:t>
      </w:r>
    </w:p>
    <w:p w:rsidR="008F508F" w:rsidRDefault="008F508F" w:rsidP="008F508F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you think John’s percentile ranking is high or low? Justify your answer. </w:t>
      </w:r>
    </w:p>
    <w:p w:rsidR="008F508F" w:rsidRPr="007632F5" w:rsidRDefault="00F371E1" w:rsidP="008F508F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Calculate</w:t>
      </w:r>
      <w:r w:rsidR="008F508F">
        <w:rPr>
          <w:rFonts w:ascii="Times New Roman" w:hAnsi="Times New Roman" w:cs="Times New Roman"/>
          <w:sz w:val="24"/>
          <w:szCs w:val="24"/>
        </w:rPr>
        <w:t xml:space="preserve"> his percentile ranking. </w:t>
      </w:r>
    </w:p>
    <w:p w:rsidR="007632F5" w:rsidRDefault="007632F5" w:rsidP="008F508F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the following, select the best answer that satisfies the question: </w:t>
      </w:r>
    </w:p>
    <w:p w:rsidR="007632F5" w:rsidRDefault="007632F5" w:rsidP="008F508F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public opinion poll was conducted on behalf of Mayor Ortega’s reelection campaign shortly before the elected. 264 out of 550 likely voters said they would vote for Mayor Ortega; the rest said they would vote for the other candidate. Which statement is least appropriate to make, according to the results of this study?</w:t>
      </w:r>
    </w:p>
    <w:p w:rsidR="007632F5" w:rsidRDefault="007632F5" w:rsidP="008F508F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is a 48% change that Major Ortega will win the election.</w:t>
      </w:r>
    </w:p>
    <w:p w:rsidR="007632F5" w:rsidRDefault="007632F5" w:rsidP="008F508F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point estimate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End"/>
      <m:oMath>
        <m:acc>
          <m:ac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</m:acc>
      </m:oMath>
      <w:r>
        <w:rPr>
          <w:rFonts w:ascii="Times New Roman" w:hAnsi="Times New Roman" w:cs="Times New Roman"/>
          <w:sz w:val="24"/>
          <w:szCs w:val="24"/>
        </w:rPr>
        <w:t xml:space="preserve">, for Mayor Ortega is 48%. </w:t>
      </w:r>
    </w:p>
    <w:p w:rsidR="007632F5" w:rsidRDefault="007632F5" w:rsidP="008F508F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is most likely that between 44% and 52% of voters will vote for Mayor Ortega. </w:t>
      </w:r>
    </w:p>
    <w:p w:rsidR="007632F5" w:rsidRDefault="007632F5" w:rsidP="008F508F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Due to the margin of error, an inference cannot be made regarding whether Mayor Ortega or his opponent is most likely to win the election. </w:t>
      </w:r>
    </w:p>
    <w:p w:rsidR="007632F5" w:rsidRDefault="007632F5" w:rsidP="008F508F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7632F5" w:rsidRDefault="007632F5" w:rsidP="008F50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The next four questions use this information: The length of pregnancy isn’t always the same. In pigs, the length of pregnancies varies according to a normal distribution with mean of 114 days and standard deviation of 5 days. </w:t>
      </w:r>
    </w:p>
    <w:p w:rsidR="007632F5" w:rsidRDefault="007632F5" w:rsidP="008F508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632F5" w:rsidRDefault="007632F5" w:rsidP="008F508F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range covers the middle 95% of pig pregnancies? </w:t>
      </w:r>
    </w:p>
    <w:p w:rsidR="007632F5" w:rsidRDefault="007632F5" w:rsidP="008F508F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109 to 119</w:t>
      </w:r>
    </w:p>
    <w:p w:rsidR="007632F5" w:rsidRDefault="007632F5" w:rsidP="008F508F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104 to 124</w:t>
      </w:r>
    </w:p>
    <w:p w:rsidR="007632F5" w:rsidRDefault="007632F5" w:rsidP="008F508F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99 to 129</w:t>
      </w:r>
    </w:p>
    <w:p w:rsidR="007632F5" w:rsidRDefault="007632F5" w:rsidP="008F508F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94 to 134</w:t>
      </w:r>
    </w:p>
    <w:p w:rsidR="007632F5" w:rsidRDefault="007632F5" w:rsidP="008F508F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7632F5" w:rsidRDefault="007632F5" w:rsidP="008F508F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percent of pig pregnancies are longer than 114 days?</w:t>
      </w:r>
    </w:p>
    <w:p w:rsidR="007632F5" w:rsidRDefault="007632F5" w:rsidP="008F508F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16%</w:t>
      </w:r>
    </w:p>
    <w:p w:rsidR="007632F5" w:rsidRDefault="007632F5" w:rsidP="008F508F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34%</w:t>
      </w:r>
    </w:p>
    <w:p w:rsidR="007632F5" w:rsidRDefault="007632F5" w:rsidP="008F508F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50%</w:t>
      </w:r>
    </w:p>
    <w:p w:rsidR="007632F5" w:rsidRDefault="007632F5" w:rsidP="008F508F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84%</w:t>
      </w:r>
    </w:p>
    <w:p w:rsidR="007632F5" w:rsidRDefault="008F508F" w:rsidP="008F508F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percent of pregnancies are longer than 109 days?</w:t>
      </w:r>
    </w:p>
    <w:p w:rsidR="008F508F" w:rsidRDefault="008F508F" w:rsidP="008F508F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16%</w:t>
      </w:r>
    </w:p>
    <w:p w:rsidR="008F508F" w:rsidRDefault="008F508F" w:rsidP="008F508F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34%</w:t>
      </w:r>
    </w:p>
    <w:p w:rsidR="008F508F" w:rsidRDefault="008F508F" w:rsidP="008F508F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50%</w:t>
      </w:r>
      <w:bookmarkStart w:id="0" w:name="_GoBack"/>
      <w:bookmarkEnd w:id="0"/>
    </w:p>
    <w:p w:rsidR="008F508F" w:rsidRDefault="008F508F" w:rsidP="008F508F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84%</w:t>
      </w:r>
    </w:p>
    <w:p w:rsidR="008F508F" w:rsidRDefault="008F508F" w:rsidP="008F508F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8F508F" w:rsidRPr="00FA6C97" w:rsidRDefault="00FA6C97" w:rsidP="00FA6C97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poll of 1190 adults finds that 702 prefer balancing the budget over cutting taxes. The announced margin of error for this result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is </w:t>
      </w:r>
      <w:proofErr w:type="gramEnd"/>
      <m:oMath>
        <m:r>
          <w:rPr>
            <w:rFonts w:ascii="Cambria Math" w:hAnsi="Cambria Math" w:cs="Times New Roman"/>
            <w:sz w:val="24"/>
            <w:szCs w:val="24"/>
          </w:rPr>
          <m:t>±4%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. The news report states the confidence level is 95%. </w:t>
      </w:r>
    </w:p>
    <w:p w:rsidR="00FA6C97" w:rsidRDefault="00FA6C97" w:rsidP="00FA6C97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value of the sample proportion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End"/>
      <m:oMath>
        <m:acc>
          <m:ac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</m:acc>
      </m:oMath>
      <w:r>
        <w:rPr>
          <w:rFonts w:ascii="Times New Roman" w:hAnsi="Times New Roman" w:cs="Times New Roman"/>
          <w:sz w:val="24"/>
          <w:szCs w:val="24"/>
        </w:rPr>
        <w:t>, who prefer balancing the budget?</w:t>
      </w:r>
    </w:p>
    <w:p w:rsidR="00FA6C97" w:rsidRPr="00FA6C97" w:rsidRDefault="00FA6C97" w:rsidP="00FA6C97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confidence interval and explain its meaning within context.   </w:t>
      </w:r>
    </w:p>
    <w:p w:rsidR="00FA6C97" w:rsidRPr="00023DF6" w:rsidRDefault="00FA6C97" w:rsidP="00023D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F508F" w:rsidRPr="008F508F" w:rsidRDefault="008F508F" w:rsidP="008F50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8F508F" w:rsidRPr="008F50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C6FE6"/>
    <w:multiLevelType w:val="hybridMultilevel"/>
    <w:tmpl w:val="CEEA5D08"/>
    <w:lvl w:ilvl="0" w:tplc="CE32D0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4336AC"/>
    <w:multiLevelType w:val="hybridMultilevel"/>
    <w:tmpl w:val="FDB4834A"/>
    <w:lvl w:ilvl="0" w:tplc="C6B24A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2373F7"/>
    <w:multiLevelType w:val="hybridMultilevel"/>
    <w:tmpl w:val="C3B8FCA0"/>
    <w:lvl w:ilvl="0" w:tplc="C90201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7FE48EF"/>
    <w:multiLevelType w:val="hybridMultilevel"/>
    <w:tmpl w:val="B1BAC65A"/>
    <w:lvl w:ilvl="0" w:tplc="6FACA3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0BE7F3B"/>
    <w:multiLevelType w:val="hybridMultilevel"/>
    <w:tmpl w:val="2982AAB4"/>
    <w:lvl w:ilvl="0" w:tplc="A7F297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ED35EB"/>
    <w:multiLevelType w:val="hybridMultilevel"/>
    <w:tmpl w:val="AA04C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F621F3"/>
    <w:multiLevelType w:val="hybridMultilevel"/>
    <w:tmpl w:val="F99C95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10694A"/>
    <w:multiLevelType w:val="hybridMultilevel"/>
    <w:tmpl w:val="EC7E2B80"/>
    <w:lvl w:ilvl="0" w:tplc="4822D4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85B0715"/>
    <w:multiLevelType w:val="hybridMultilevel"/>
    <w:tmpl w:val="81EE1C84"/>
    <w:lvl w:ilvl="0" w:tplc="D8CA50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746"/>
    <w:rsid w:val="00023DF6"/>
    <w:rsid w:val="00197368"/>
    <w:rsid w:val="001C30D9"/>
    <w:rsid w:val="00260FF6"/>
    <w:rsid w:val="002C1238"/>
    <w:rsid w:val="00382CD3"/>
    <w:rsid w:val="003C7008"/>
    <w:rsid w:val="007632F5"/>
    <w:rsid w:val="007E02EA"/>
    <w:rsid w:val="00895315"/>
    <w:rsid w:val="008F508F"/>
    <w:rsid w:val="00B07746"/>
    <w:rsid w:val="00F371E1"/>
    <w:rsid w:val="00FA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774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632F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3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774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632F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3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Cardenas</dc:creator>
  <cp:lastModifiedBy>admin</cp:lastModifiedBy>
  <cp:revision>4</cp:revision>
  <dcterms:created xsi:type="dcterms:W3CDTF">2017-10-12T20:54:00Z</dcterms:created>
  <dcterms:modified xsi:type="dcterms:W3CDTF">2017-10-12T21:27:00Z</dcterms:modified>
</cp:coreProperties>
</file>